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602EB" w:rsidR="00EC1EAF" w:rsidP="00EC1EAF" w:rsidRDefault="000143C2" w14:paraId="76AE00B1" w14:textId="7388DB2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 U R S E </w:t>
      </w:r>
    </w:p>
    <w:p w:rsidRPr="000143C2" w:rsidR="00EC1EAF" w:rsidP="00EC1EAF" w:rsidRDefault="00EC1EAF" w14:paraId="2FEB28BC" w14:textId="77777777">
      <w:pPr>
        <w:rPr>
          <w:color w:val="000000" w:themeColor="text1"/>
        </w:rPr>
      </w:pPr>
      <w:r w:rsidRPr="000143C2">
        <w:rPr>
          <w:color w:val="000000" w:themeColor="text1"/>
        </w:rPr>
        <w:t>Job Description: Staff Nurse</w:t>
      </w:r>
    </w:p>
    <w:p w:rsidR="00281093" w:rsidP="00EC1EAF" w:rsidRDefault="00EC1EAF" w14:paraId="603178A5" w14:textId="77777777">
      <w:pPr>
        <w:rPr>
          <w:color w:val="000000" w:themeColor="text1"/>
        </w:rPr>
      </w:pPr>
      <w:r w:rsidRPr="000143C2">
        <w:rPr>
          <w:b/>
          <w:bCs/>
          <w:color w:val="000000" w:themeColor="text1"/>
        </w:rPr>
        <w:t>Position Summary:</w:t>
      </w:r>
      <w:r w:rsidRPr="000143C2">
        <w:rPr>
          <w:color w:val="000000" w:themeColor="text1"/>
        </w:rPr>
        <w:t xml:space="preserve"> </w:t>
      </w:r>
      <w:r w:rsidRPr="00281093" w:rsidR="00281093">
        <w:rPr>
          <w:color w:val="000000" w:themeColor="text1"/>
        </w:rPr>
        <w:t xml:space="preserve">The Staff Nurse provides compassionate, pro-life medical services and client education at Hope Pregnancy Centers. This role performs nurse intake assessments, supports ultrasound and follow-up processes as assigned, and assists the Nurse Manager with day-to-day medical operations to ensure safe, compliant, and excellent client care. </w:t>
      </w:r>
    </w:p>
    <w:p w:rsidRPr="00281093" w:rsidR="00EC1EAF" w:rsidP="00EC1EAF" w:rsidRDefault="00EC1EAF" w14:paraId="215B852B" w14:textId="2FDD8484">
      <w:pPr>
        <w:rPr>
          <w:b/>
          <w:bCs/>
          <w:color w:val="000000" w:themeColor="text1"/>
        </w:rPr>
      </w:pPr>
      <w:r w:rsidRPr="00281093">
        <w:rPr>
          <w:b/>
          <w:bCs/>
          <w:color w:val="000000" w:themeColor="text1"/>
        </w:rPr>
        <w:t xml:space="preserve">Reports to: </w:t>
      </w:r>
      <w:r w:rsidRPr="00281093" w:rsidR="000143C2">
        <w:rPr>
          <w:b/>
          <w:bCs/>
          <w:color w:val="000000" w:themeColor="text1"/>
        </w:rPr>
        <w:t>Nurse Manager</w:t>
      </w:r>
    </w:p>
    <w:p w:rsidR="00EC1EAF" w:rsidP="00EC1EAF" w:rsidRDefault="00EC1EAF" w14:paraId="4F108B60" w14:textId="77777777">
      <w:pPr>
        <w:rPr>
          <w:b/>
          <w:bCs/>
          <w:color w:val="000000" w:themeColor="text1"/>
        </w:rPr>
      </w:pPr>
      <w:r w:rsidRPr="000143C2">
        <w:rPr>
          <w:b/>
          <w:bCs/>
          <w:color w:val="000000" w:themeColor="text1"/>
        </w:rPr>
        <w:t>Job Specific Qualifications:</w:t>
      </w:r>
    </w:p>
    <w:p w:rsidRPr="00281093" w:rsidR="00281093" w:rsidP="00281093" w:rsidRDefault="00281093" w14:paraId="31559156" w14:textId="0C0FA0F2">
      <w:pPr>
        <w:pStyle w:val="ListParagraph"/>
        <w:numPr>
          <w:ilvl w:val="0"/>
          <w:numId w:val="13"/>
        </w:numPr>
      </w:pPr>
      <w:r w:rsidRPr="00281093">
        <w:t>Committed Christian who demonstrates a personal relationship with Jesus Christ as Savior and Lord</w:t>
      </w:r>
    </w:p>
    <w:p w:rsidRPr="00281093" w:rsidR="00281093" w:rsidP="00281093" w:rsidRDefault="00281093" w14:paraId="3AB551E1" w14:textId="406C471B">
      <w:pPr>
        <w:pStyle w:val="ListParagraph"/>
        <w:numPr>
          <w:ilvl w:val="0"/>
          <w:numId w:val="13"/>
        </w:numPr>
      </w:pPr>
      <w:r w:rsidRPr="00281093">
        <w:t>Active member, in good standing, of a local church</w:t>
      </w:r>
    </w:p>
    <w:p w:rsidRPr="00281093" w:rsidR="00281093" w:rsidP="00281093" w:rsidRDefault="00281093" w14:paraId="59130312" w14:textId="7AE97CDA">
      <w:pPr>
        <w:pStyle w:val="ListParagraph"/>
        <w:numPr>
          <w:ilvl w:val="0"/>
          <w:numId w:val="13"/>
        </w:numPr>
      </w:pPr>
      <w:r w:rsidRPr="00281093">
        <w:t>Agrees with Hope Pregnancy Centers’ Statement of Faith and Mission Statement</w:t>
      </w:r>
    </w:p>
    <w:p w:rsidRPr="00281093" w:rsidR="00281093" w:rsidP="00281093" w:rsidRDefault="00B71644" w14:paraId="4969BDAD" w14:textId="0223D031">
      <w:pPr>
        <w:pStyle w:val="ListParagraph"/>
        <w:numPr>
          <w:ilvl w:val="0"/>
          <w:numId w:val="13"/>
        </w:numPr>
      </w:pPr>
      <w:r w:rsidRPr="00281093">
        <w:t>Bachelor’s or master’s</w:t>
      </w:r>
      <w:r w:rsidRPr="00281093" w:rsidR="00281093">
        <w:t xml:space="preserve"> degree in nursing, or equivalent experience</w:t>
      </w:r>
    </w:p>
    <w:p w:rsidRPr="00281093" w:rsidR="00281093" w:rsidP="00281093" w:rsidRDefault="00281093" w14:paraId="789E8483" w14:textId="76D3BF09">
      <w:pPr>
        <w:pStyle w:val="ListParagraph"/>
        <w:numPr>
          <w:ilvl w:val="0"/>
          <w:numId w:val="13"/>
        </w:numPr>
        <w:rPr/>
      </w:pPr>
      <w:r w:rsidR="1322BC4A">
        <w:rPr/>
        <w:t>S</w:t>
      </w:r>
      <w:r w:rsidR="00281093">
        <w:rPr/>
        <w:t xml:space="preserve">trong interpersonal, </w:t>
      </w:r>
      <w:r w:rsidR="00C640F6">
        <w:rPr/>
        <w:t>oral,</w:t>
      </w:r>
      <w:r w:rsidR="00281093">
        <w:rPr/>
        <w:t xml:space="preserve"> and written communication, organizational, and basic computer skills</w:t>
      </w:r>
    </w:p>
    <w:p w:rsidRPr="00281093" w:rsidR="00281093" w:rsidP="00281093" w:rsidRDefault="00281093" w14:paraId="744EA0A7" w14:textId="35086258">
      <w:pPr>
        <w:pStyle w:val="ListParagraph"/>
        <w:numPr>
          <w:ilvl w:val="0"/>
          <w:numId w:val="13"/>
        </w:numPr>
        <w:rPr/>
      </w:pPr>
      <w:r w:rsidR="00281093">
        <w:rPr/>
        <w:t>Demonstrate</w:t>
      </w:r>
      <w:r w:rsidR="74EAD413">
        <w:rPr/>
        <w:t>s</w:t>
      </w:r>
      <w:r w:rsidR="00281093">
        <w:rPr/>
        <w:t xml:space="preserve"> maturity, stability, confidentiality, and initiative with the ability to </w:t>
      </w:r>
      <w:r w:rsidR="00A50F7D">
        <w:rPr/>
        <w:t>fulfill</w:t>
      </w:r>
      <w:r w:rsidR="00281093">
        <w:rPr/>
        <w:t xml:space="preserve"> responsibilities with minimal </w:t>
      </w:r>
      <w:r w:rsidR="00A50F7D">
        <w:rPr/>
        <w:t>supervision.</w:t>
      </w:r>
    </w:p>
    <w:p w:rsidRPr="00281093" w:rsidR="00281093" w:rsidP="00281093" w:rsidRDefault="00281093" w14:paraId="07762BAB" w14:textId="0C45A8B3">
      <w:pPr>
        <w:pStyle w:val="ListParagraph"/>
        <w:numPr>
          <w:ilvl w:val="0"/>
          <w:numId w:val="13"/>
        </w:numPr>
        <w:rPr/>
      </w:pPr>
      <w:r w:rsidR="00281093">
        <w:rPr/>
        <w:t>Demonstrate</w:t>
      </w:r>
      <w:r w:rsidR="4785F7EF">
        <w:rPr/>
        <w:t>s</w:t>
      </w:r>
      <w:r w:rsidR="00281093">
        <w:rPr/>
        <w:t xml:space="preserve"> decision-making, problem-solving, planning, and implementation </w:t>
      </w:r>
      <w:r w:rsidR="00A50F7D">
        <w:rPr/>
        <w:t>skills.</w:t>
      </w:r>
    </w:p>
    <w:p w:rsidRPr="00281093" w:rsidR="00281093" w:rsidP="00281093" w:rsidRDefault="00281093" w14:paraId="5B76027B" w14:textId="158ED897">
      <w:pPr>
        <w:pStyle w:val="ListParagraph"/>
        <w:numPr>
          <w:ilvl w:val="0"/>
          <w:numId w:val="13"/>
        </w:numPr>
      </w:pPr>
      <w:r w:rsidRPr="00281093">
        <w:t>Current Texas nursing license and ability to function in accordance with the Texas Board of Nursing</w:t>
      </w:r>
    </w:p>
    <w:p w:rsidRPr="00281093" w:rsidR="00281093" w:rsidP="00281093" w:rsidRDefault="00281093" w14:paraId="594A0DD6" w14:textId="69F82092">
      <w:pPr>
        <w:pStyle w:val="ListParagraph"/>
        <w:numPr>
          <w:ilvl w:val="0"/>
          <w:numId w:val="13"/>
        </w:numPr>
      </w:pPr>
      <w:r w:rsidRPr="00281093">
        <w:t>No history of documented violation of the Texas Nursing Practice Act (or applicable state nursing practice act)</w:t>
      </w:r>
    </w:p>
    <w:p w:rsidRPr="00281093" w:rsidR="00281093" w:rsidP="00281093" w:rsidRDefault="00281093" w14:paraId="0901ACD4" w14:textId="262F3214">
      <w:pPr>
        <w:pStyle w:val="ListParagraph"/>
        <w:numPr>
          <w:ilvl w:val="0"/>
          <w:numId w:val="13"/>
        </w:numPr>
      </w:pPr>
      <w:r w:rsidRPr="00281093">
        <w:t xml:space="preserve">Adheres to a consistent pro-life medical position and </w:t>
      </w:r>
      <w:r w:rsidRPr="00281093" w:rsidR="00A50F7D">
        <w:t>practice.</w:t>
      </w:r>
    </w:p>
    <w:p w:rsidRPr="00281093" w:rsidR="00281093" w:rsidP="00281093" w:rsidRDefault="00281093" w14:paraId="204FEB94" w14:textId="146D5727">
      <w:pPr>
        <w:pStyle w:val="ListParagraph"/>
        <w:numPr>
          <w:ilvl w:val="0"/>
          <w:numId w:val="13"/>
        </w:numPr>
        <w:rPr/>
      </w:pPr>
      <w:r w:rsidR="00281093">
        <w:rPr/>
        <w:t xml:space="preserve">Experience in obstetric nursing, public health, nursing leadership, sonography, or pregnancy center ministry is </w:t>
      </w:r>
      <w:r w:rsidR="3DCF2812">
        <w:rPr/>
        <w:t>preferred</w:t>
      </w:r>
      <w:r w:rsidR="00281093">
        <w:rPr/>
        <w:t xml:space="preserve">, but not </w:t>
      </w:r>
      <w:r w:rsidR="00A50F7D">
        <w:rPr/>
        <w:t>required</w:t>
      </w:r>
      <w:r w:rsidR="00A50F7D">
        <w:rPr/>
        <w:t>.</w:t>
      </w:r>
    </w:p>
    <w:p w:rsidRPr="00281093" w:rsidR="00281093" w:rsidP="00281093" w:rsidRDefault="00281093" w14:paraId="350D46D6" w14:textId="270F24D3">
      <w:pPr>
        <w:pStyle w:val="ListParagraph"/>
        <w:numPr>
          <w:ilvl w:val="0"/>
          <w:numId w:val="13"/>
        </w:numPr>
      </w:pPr>
      <w:r w:rsidRPr="00281093">
        <w:t>Current BLS certification for healthcare providers</w:t>
      </w:r>
    </w:p>
    <w:p w:rsidR="00EC1EAF" w:rsidP="00281093" w:rsidRDefault="00EC1EAF" w14:paraId="19AC80AA" w14:textId="52DA83C8">
      <w:pPr>
        <w:ind w:left="360"/>
        <w:rPr>
          <w:b/>
          <w:bCs/>
          <w:color w:val="000000" w:themeColor="text1"/>
        </w:rPr>
      </w:pPr>
      <w:r w:rsidRPr="00281093">
        <w:rPr>
          <w:b/>
          <w:bCs/>
          <w:color w:val="000000" w:themeColor="text1"/>
        </w:rPr>
        <w:t>Responsibilities</w:t>
      </w:r>
    </w:p>
    <w:p w:rsidRPr="00281093" w:rsidR="00281093" w:rsidP="00281093" w:rsidRDefault="00281093" w14:paraId="7C4799F7" w14:textId="26AA60FE">
      <w:pPr>
        <w:pStyle w:val="ListParagraph"/>
        <w:numPr>
          <w:ilvl w:val="0"/>
          <w:numId w:val="13"/>
        </w:numPr>
        <w:rPr>
          <w:color w:val="000000" w:themeColor="text1"/>
        </w:rPr>
      </w:pPr>
      <w:r w:rsidRPr="00281093">
        <w:rPr>
          <w:color w:val="000000" w:themeColor="text1"/>
        </w:rPr>
        <w:t xml:space="preserve">Complete client intake assessment and review the client record to confirm required forms </w:t>
      </w:r>
      <w:proofErr w:type="gramStart"/>
      <w:r w:rsidRPr="00281093">
        <w:rPr>
          <w:color w:val="000000" w:themeColor="text1"/>
        </w:rPr>
        <w:t>are signed</w:t>
      </w:r>
      <w:proofErr w:type="gramEnd"/>
      <w:r w:rsidRPr="00281093">
        <w:rPr>
          <w:color w:val="000000" w:themeColor="text1"/>
        </w:rPr>
        <w:t>, including the Intake Form and Consent for Medical Services and Release and Liability Form</w:t>
      </w:r>
    </w:p>
    <w:p w:rsidRPr="00281093" w:rsidR="00281093" w:rsidP="00281093" w:rsidRDefault="00281093" w14:paraId="61EA8B38" w14:textId="26FCF748">
      <w:pPr>
        <w:pStyle w:val="ListParagraph"/>
        <w:numPr>
          <w:ilvl w:val="0"/>
          <w:numId w:val="13"/>
        </w:numPr>
        <w:rPr>
          <w:color w:val="000000" w:themeColor="text1"/>
        </w:rPr>
      </w:pPr>
      <w:r w:rsidRPr="272F07B3" w:rsidR="00281093">
        <w:rPr>
          <w:color w:val="000000" w:themeColor="text1" w:themeTint="FF" w:themeShade="FF"/>
        </w:rPr>
        <w:t>P</w:t>
      </w:r>
      <w:r w:rsidRPr="272F07B3" w:rsidR="36B04F5A">
        <w:rPr>
          <w:color w:val="000000" w:themeColor="text1" w:themeTint="FF" w:themeShade="FF"/>
        </w:rPr>
        <w:t>repare to p</w:t>
      </w:r>
      <w:r w:rsidRPr="272F07B3" w:rsidR="00281093">
        <w:rPr>
          <w:color w:val="000000" w:themeColor="text1" w:themeTint="FF" w:themeShade="FF"/>
        </w:rPr>
        <w:t xml:space="preserve">rovide client education by reviewing Medical Services Patient Instructions and medical procedures as </w:t>
      </w:r>
      <w:r w:rsidRPr="272F07B3" w:rsidR="00A50F7D">
        <w:rPr>
          <w:color w:val="000000" w:themeColor="text1" w:themeTint="FF" w:themeShade="FF"/>
        </w:rPr>
        <w:t>appropriate</w:t>
      </w:r>
      <w:r w:rsidRPr="272F07B3" w:rsidR="00A50F7D">
        <w:rPr>
          <w:color w:val="000000" w:themeColor="text1" w:themeTint="FF" w:themeShade="FF"/>
        </w:rPr>
        <w:t>.</w:t>
      </w:r>
    </w:p>
    <w:p w:rsidRPr="00281093" w:rsidR="00281093" w:rsidP="00281093" w:rsidRDefault="00281093" w14:paraId="7DEBD229" w14:textId="6FF67AF0">
      <w:pPr>
        <w:pStyle w:val="ListParagraph"/>
        <w:numPr>
          <w:ilvl w:val="0"/>
          <w:numId w:val="13"/>
        </w:numPr>
        <w:rPr>
          <w:color w:val="000000" w:themeColor="text1"/>
        </w:rPr>
      </w:pPr>
      <w:r w:rsidRPr="00281093">
        <w:rPr>
          <w:color w:val="000000" w:themeColor="text1"/>
        </w:rPr>
        <w:lastRenderedPageBreak/>
        <w:t xml:space="preserve">Document client medical history, allergies, weight, and vital signs in the client </w:t>
      </w:r>
      <w:r w:rsidRPr="00281093" w:rsidR="00A50F7D">
        <w:rPr>
          <w:color w:val="000000" w:themeColor="text1"/>
        </w:rPr>
        <w:t>record.</w:t>
      </w:r>
    </w:p>
    <w:p w:rsidRPr="00281093" w:rsidR="00281093" w:rsidP="00281093" w:rsidRDefault="00281093" w14:paraId="5AEA6189" w14:textId="7A03B4D4">
      <w:pPr>
        <w:pStyle w:val="ListParagraph"/>
        <w:numPr>
          <w:ilvl w:val="0"/>
          <w:numId w:val="13"/>
        </w:numPr>
        <w:rPr>
          <w:color w:val="000000" w:themeColor="text1"/>
        </w:rPr>
      </w:pPr>
      <w:r w:rsidRPr="00281093">
        <w:rPr>
          <w:color w:val="000000" w:themeColor="text1"/>
        </w:rPr>
        <w:t xml:space="preserve">Provide pregnancy counseling, education, and referrals within scope and according to Hope Pregnancy Centers </w:t>
      </w:r>
      <w:r w:rsidRPr="00281093" w:rsidR="00A50F7D">
        <w:rPr>
          <w:color w:val="000000" w:themeColor="text1"/>
        </w:rPr>
        <w:t>protocols.</w:t>
      </w:r>
    </w:p>
    <w:p w:rsidRPr="00281093" w:rsidR="00281093" w:rsidP="00281093" w:rsidRDefault="00281093" w14:paraId="6CAC9B4F" w14:textId="07B6E301">
      <w:pPr>
        <w:pStyle w:val="ListParagraph"/>
        <w:numPr>
          <w:ilvl w:val="0"/>
          <w:numId w:val="13"/>
        </w:numPr>
        <w:rPr>
          <w:color w:val="000000" w:themeColor="text1"/>
        </w:rPr>
      </w:pPr>
      <w:r w:rsidRPr="00281093">
        <w:rPr>
          <w:color w:val="000000" w:themeColor="text1"/>
        </w:rPr>
        <w:t xml:space="preserve">Coordinate client follow-up with Client Advocates and Center Staff as </w:t>
      </w:r>
      <w:r w:rsidRPr="00281093" w:rsidR="00A50F7D">
        <w:rPr>
          <w:color w:val="000000" w:themeColor="text1"/>
        </w:rPr>
        <w:t>needed.</w:t>
      </w:r>
    </w:p>
    <w:p w:rsidRPr="00281093" w:rsidR="00281093" w:rsidP="25FEC182" w:rsidRDefault="00281093" w14:paraId="55C2B879" w14:textId="69B02A6F">
      <w:pPr>
        <w:pStyle w:val="ListParagraph"/>
        <w:numPr>
          <w:ilvl w:val="0"/>
          <w:numId w:val="13"/>
        </w:numPr>
        <w:rPr>
          <w:i w:val="1"/>
          <w:iCs w:val="1"/>
          <w:color w:val="000000" w:themeColor="text1"/>
        </w:rPr>
      </w:pPr>
      <w:r w:rsidRPr="25FEC182" w:rsidR="00281093">
        <w:rPr>
          <w:color w:val="000000" w:themeColor="text1" w:themeTint="FF" w:themeShade="FF"/>
        </w:rPr>
        <w:t xml:space="preserve">Provide follow-up communication with clients </w:t>
      </w:r>
      <w:r w:rsidRPr="25FEC182" w:rsidR="00281093">
        <w:rPr>
          <w:color w:val="000000" w:themeColor="text1" w:themeTint="FF" w:themeShade="FF"/>
        </w:rPr>
        <w:t>regarding</w:t>
      </w:r>
      <w:r w:rsidRPr="25FEC182" w:rsidR="00281093">
        <w:rPr>
          <w:color w:val="000000" w:themeColor="text1" w:themeTint="FF" w:themeShade="FF"/>
        </w:rPr>
        <w:t xml:space="preserve"> ultrasound results when </w:t>
      </w:r>
      <w:r w:rsidRPr="25FEC182" w:rsidR="00281093">
        <w:rPr>
          <w:color w:val="000000" w:themeColor="text1" w:themeTint="FF" w:themeShade="FF"/>
        </w:rPr>
        <w:t>appropriate</w:t>
      </w:r>
      <w:r w:rsidRPr="25FEC182" w:rsidR="00281093">
        <w:rPr>
          <w:color w:val="000000" w:themeColor="text1" w:themeTint="FF" w:themeShade="FF"/>
        </w:rPr>
        <w:t xml:space="preserve"> and </w:t>
      </w:r>
      <w:r w:rsidRPr="25FEC182" w:rsidR="00A50F7D">
        <w:rPr>
          <w:color w:val="000000" w:themeColor="text1" w:themeTint="FF" w:themeShade="FF"/>
        </w:rPr>
        <w:t>assigned.</w:t>
      </w:r>
      <w:r w:rsidRPr="25FEC182" w:rsidR="1111F8DB">
        <w:rPr>
          <w:color w:val="000000" w:themeColor="text1" w:themeTint="FF" w:themeShade="FF"/>
        </w:rPr>
        <w:t xml:space="preserve"> </w:t>
      </w:r>
      <w:r w:rsidRPr="25FEC182" w:rsidR="1111F8DB">
        <w:rPr>
          <w:i w:val="1"/>
          <w:iCs w:val="1"/>
          <w:color w:val="000000" w:themeColor="text1" w:themeTint="FF" w:themeShade="FF"/>
        </w:rPr>
        <w:t xml:space="preserve">  </w:t>
      </w:r>
    </w:p>
    <w:p w:rsidR="00EC1EAF" w:rsidP="003E5FD8" w:rsidRDefault="00EC1EAF" w14:paraId="0CAB6A9D" w14:textId="77777777">
      <w:pPr>
        <w:rPr>
          <w:b/>
          <w:bCs/>
          <w:color w:val="000000" w:themeColor="text1"/>
        </w:rPr>
      </w:pPr>
      <w:r w:rsidRPr="003E5FD8">
        <w:rPr>
          <w:b/>
          <w:bCs/>
          <w:color w:val="000000" w:themeColor="text1"/>
        </w:rPr>
        <w:t>Medical Services Operations</w:t>
      </w:r>
    </w:p>
    <w:p w:rsidRPr="00281093" w:rsidR="00281093" w:rsidP="00281093" w:rsidRDefault="00281093" w14:paraId="70DE4465" w14:textId="3EE57BEC">
      <w:pPr>
        <w:pStyle w:val="ListParagraph"/>
        <w:numPr>
          <w:ilvl w:val="0"/>
          <w:numId w:val="17"/>
        </w:numPr>
        <w:rPr>
          <w:color w:val="000000" w:themeColor="text1"/>
        </w:rPr>
      </w:pPr>
      <w:r w:rsidRPr="00281093">
        <w:rPr>
          <w:color w:val="000000" w:themeColor="text1"/>
        </w:rPr>
        <w:t xml:space="preserve">Maintain a prayerful, Christ-centered environment and ensure prayer </w:t>
      </w:r>
      <w:proofErr w:type="gramStart"/>
      <w:r w:rsidRPr="00281093">
        <w:rPr>
          <w:color w:val="000000" w:themeColor="text1"/>
        </w:rPr>
        <w:t>is integrated</w:t>
      </w:r>
      <w:proofErr w:type="gramEnd"/>
      <w:r w:rsidRPr="00281093">
        <w:rPr>
          <w:color w:val="000000" w:themeColor="text1"/>
        </w:rPr>
        <w:t xml:space="preserve"> into daily operations with staff and </w:t>
      </w:r>
      <w:r w:rsidRPr="00281093" w:rsidR="00A50F7D">
        <w:rPr>
          <w:color w:val="000000" w:themeColor="text1"/>
        </w:rPr>
        <w:t>volunteers.</w:t>
      </w:r>
    </w:p>
    <w:p w:rsidRPr="00281093" w:rsidR="00281093" w:rsidP="00281093" w:rsidRDefault="00281093" w14:paraId="19F2C9B6" w14:textId="068DAC61">
      <w:pPr>
        <w:pStyle w:val="ListParagraph"/>
        <w:numPr>
          <w:ilvl w:val="0"/>
          <w:numId w:val="17"/>
        </w:numPr>
        <w:rPr>
          <w:color w:val="000000" w:themeColor="text1"/>
        </w:rPr>
      </w:pPr>
      <w:r w:rsidRPr="00281093">
        <w:rPr>
          <w:color w:val="000000" w:themeColor="text1"/>
        </w:rPr>
        <w:t xml:space="preserve">Provide medical services and client counseling as needed and as </w:t>
      </w:r>
      <w:r w:rsidRPr="00281093" w:rsidR="00A50F7D">
        <w:rPr>
          <w:color w:val="000000" w:themeColor="text1"/>
        </w:rPr>
        <w:t>scheduled.</w:t>
      </w:r>
    </w:p>
    <w:p w:rsidRPr="00281093" w:rsidR="00281093" w:rsidP="00281093" w:rsidRDefault="00281093" w14:paraId="1230F7B4" w14:textId="772D95E8">
      <w:pPr>
        <w:pStyle w:val="ListParagraph"/>
        <w:numPr>
          <w:ilvl w:val="0"/>
          <w:numId w:val="17"/>
        </w:numPr>
        <w:rPr>
          <w:color w:val="000000" w:themeColor="text1"/>
        </w:rPr>
      </w:pPr>
      <w:r w:rsidRPr="00281093">
        <w:rPr>
          <w:color w:val="000000" w:themeColor="text1"/>
        </w:rPr>
        <w:t xml:space="preserve">Assist the Nurse Manager in evaluating and implementing client programs, medical resources, and educational </w:t>
      </w:r>
      <w:r w:rsidRPr="00281093" w:rsidR="00A50F7D">
        <w:rPr>
          <w:color w:val="000000" w:themeColor="text1"/>
        </w:rPr>
        <w:t>materials.</w:t>
      </w:r>
    </w:p>
    <w:p w:rsidRPr="00281093" w:rsidR="00281093" w:rsidP="00281093" w:rsidRDefault="00281093" w14:paraId="7B9B6AC9" w14:textId="4C3ED9A4">
      <w:pPr>
        <w:pStyle w:val="ListParagraph"/>
        <w:numPr>
          <w:ilvl w:val="0"/>
          <w:numId w:val="17"/>
        </w:numPr>
        <w:rPr>
          <w:color w:val="000000" w:themeColor="text1"/>
        </w:rPr>
      </w:pPr>
      <w:r w:rsidRPr="00281093">
        <w:rPr>
          <w:color w:val="000000" w:themeColor="text1"/>
        </w:rPr>
        <w:t xml:space="preserve">Coordinate with center staff to maintain updated referral lists and communicate new community </w:t>
      </w:r>
      <w:r w:rsidRPr="00281093" w:rsidR="00A50F7D">
        <w:rPr>
          <w:color w:val="000000" w:themeColor="text1"/>
        </w:rPr>
        <w:t>resources.</w:t>
      </w:r>
    </w:p>
    <w:p w:rsidR="00281093" w:rsidP="003E5FD8" w:rsidRDefault="00281093" w14:paraId="75794F41" w14:textId="30FA9601">
      <w:pPr>
        <w:pStyle w:val="ListParagraph"/>
        <w:numPr>
          <w:ilvl w:val="0"/>
          <w:numId w:val="17"/>
        </w:numPr>
        <w:rPr>
          <w:color w:val="000000" w:themeColor="text1"/>
        </w:rPr>
      </w:pPr>
      <w:r w:rsidRPr="00281093">
        <w:rPr>
          <w:color w:val="000000" w:themeColor="text1"/>
        </w:rPr>
        <w:t xml:space="preserve">Monitor clinic supplies, restock as needed, and notify the Nurse Manager of items requiring </w:t>
      </w:r>
      <w:r w:rsidRPr="00281093" w:rsidR="00A50F7D">
        <w:rPr>
          <w:color w:val="000000" w:themeColor="text1"/>
        </w:rPr>
        <w:t>reorder.</w:t>
      </w:r>
    </w:p>
    <w:p w:rsidR="00281093" w:rsidP="00281093" w:rsidRDefault="00281093" w14:paraId="40412C10" w14:textId="77777777">
      <w:pPr>
        <w:pStyle w:val="ListParagraph"/>
        <w:ind w:left="1080"/>
        <w:rPr>
          <w:color w:val="000000" w:themeColor="text1"/>
        </w:rPr>
      </w:pPr>
    </w:p>
    <w:p w:rsidRPr="00915BE3" w:rsidR="00915BE3" w:rsidP="00915BE3" w:rsidRDefault="00915BE3" w14:paraId="37D08802" w14:textId="77777777">
      <w:pPr>
        <w:rPr>
          <w:b/>
          <w:bCs/>
          <w:color w:val="000000" w:themeColor="text1"/>
        </w:rPr>
      </w:pPr>
      <w:r w:rsidRPr="00915BE3">
        <w:rPr>
          <w:b/>
          <w:bCs/>
          <w:color w:val="000000" w:themeColor="text1"/>
        </w:rPr>
        <w:t>Emergencies and Safety</w:t>
      </w:r>
    </w:p>
    <w:p w:rsidRPr="00915BE3" w:rsidR="00915BE3" w:rsidP="00915BE3" w:rsidRDefault="00915BE3" w14:paraId="55FE8C04" w14:textId="3B09EF47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915BE3">
        <w:rPr>
          <w:color w:val="000000" w:themeColor="text1"/>
        </w:rPr>
        <w:t xml:space="preserve">Respond to emergency calls by referring the caller to 911, a local emergency room, and/or their physician as </w:t>
      </w:r>
      <w:r w:rsidRPr="00915BE3" w:rsidR="00A50F7D">
        <w:rPr>
          <w:color w:val="000000" w:themeColor="text1"/>
        </w:rPr>
        <w:t>appropriate.</w:t>
      </w:r>
    </w:p>
    <w:p w:rsidRPr="00915BE3" w:rsidR="00915BE3" w:rsidP="00915BE3" w:rsidRDefault="00915BE3" w14:paraId="214E66BF" w14:textId="2FDCA6EB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915BE3">
        <w:rPr>
          <w:color w:val="000000" w:themeColor="text1"/>
        </w:rPr>
        <w:t xml:space="preserve">For active clients experiencing urgent concerns, follow established medical procedures and escalate to the Nurse Manager as </w:t>
      </w:r>
      <w:r w:rsidRPr="00915BE3" w:rsidR="00A50F7D">
        <w:rPr>
          <w:color w:val="000000" w:themeColor="text1"/>
        </w:rPr>
        <w:t>needed.</w:t>
      </w:r>
    </w:p>
    <w:p w:rsidRPr="00915BE3" w:rsidR="00915BE3" w:rsidP="00915BE3" w:rsidRDefault="00915BE3" w14:paraId="57C87970" w14:textId="00A7A555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915BE3">
        <w:rPr>
          <w:color w:val="000000" w:themeColor="text1"/>
        </w:rPr>
        <w:t xml:space="preserve">Respond to on-site medical emergencies according to Hope Pregnancy Centers emergency </w:t>
      </w:r>
      <w:r w:rsidRPr="00915BE3" w:rsidR="00A50F7D">
        <w:rPr>
          <w:color w:val="000000" w:themeColor="text1"/>
        </w:rPr>
        <w:t>procedures.</w:t>
      </w:r>
    </w:p>
    <w:p w:rsidRPr="00915BE3" w:rsidR="00915BE3" w:rsidP="00915BE3" w:rsidRDefault="00915BE3" w14:paraId="40E7A58A" w14:textId="3F9571F2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915BE3">
        <w:rPr>
          <w:color w:val="000000" w:themeColor="text1"/>
        </w:rPr>
        <w:t xml:space="preserve">Maintain awareness of safety equipment and location of fire extinguishers at all </w:t>
      </w:r>
      <w:r w:rsidRPr="00915BE3" w:rsidR="00A50F7D">
        <w:rPr>
          <w:color w:val="000000" w:themeColor="text1"/>
        </w:rPr>
        <w:t>clinics.</w:t>
      </w:r>
    </w:p>
    <w:p w:rsidRPr="00281093" w:rsidR="00915BE3" w:rsidP="00281093" w:rsidRDefault="00915BE3" w14:paraId="02208A90" w14:textId="77777777">
      <w:pPr>
        <w:pStyle w:val="ListParagraph"/>
        <w:ind w:left="1080"/>
        <w:rPr>
          <w:color w:val="000000" w:themeColor="text1"/>
        </w:rPr>
      </w:pPr>
    </w:p>
    <w:p w:rsidRPr="00915BE3" w:rsidR="00915BE3" w:rsidP="00915BE3" w:rsidRDefault="00915BE3" w14:paraId="65CECEAA" w14:textId="77777777">
      <w:pPr>
        <w:rPr>
          <w:b/>
          <w:bCs/>
          <w:color w:val="000000" w:themeColor="text1"/>
          <w:sz w:val="28"/>
          <w:szCs w:val="28"/>
        </w:rPr>
      </w:pPr>
      <w:r w:rsidRPr="00915BE3">
        <w:rPr>
          <w:b/>
          <w:bCs/>
          <w:color w:val="000000" w:themeColor="text1"/>
          <w:sz w:val="28"/>
          <w:szCs w:val="28"/>
        </w:rPr>
        <w:t>Documentation and Administration</w:t>
      </w:r>
    </w:p>
    <w:p w:rsidRPr="00915BE3" w:rsidR="00915BE3" w:rsidP="00915BE3" w:rsidRDefault="00915BE3" w14:paraId="49DB4BB0" w14:textId="07445EDC">
      <w:pPr>
        <w:numPr>
          <w:ilvl w:val="0"/>
          <w:numId w:val="19"/>
        </w:numPr>
        <w:rPr>
          <w:color w:val="000000" w:themeColor="text1"/>
        </w:rPr>
      </w:pPr>
      <w:r w:rsidRPr="00915BE3">
        <w:rPr>
          <w:color w:val="000000" w:themeColor="text1"/>
        </w:rPr>
        <w:t xml:space="preserve">Review client medical files and nurse/sonographer notes to ensure accurate documentation of client </w:t>
      </w:r>
      <w:r w:rsidRPr="00915BE3" w:rsidR="00A50F7D">
        <w:rPr>
          <w:color w:val="000000" w:themeColor="text1"/>
        </w:rPr>
        <w:t>visits.</w:t>
      </w:r>
    </w:p>
    <w:p w:rsidRPr="00915BE3" w:rsidR="00915BE3" w:rsidP="00915BE3" w:rsidRDefault="00915BE3" w14:paraId="7CF38968" w14:textId="575D6817">
      <w:pPr>
        <w:numPr>
          <w:ilvl w:val="0"/>
          <w:numId w:val="19"/>
        </w:numPr>
        <w:rPr>
          <w:color w:val="000000" w:themeColor="text1"/>
        </w:rPr>
      </w:pPr>
      <w:r w:rsidRPr="00915BE3">
        <w:rPr>
          <w:color w:val="000000" w:themeColor="text1"/>
        </w:rPr>
        <w:t xml:space="preserve">Ensure appropriate medical documentation </w:t>
      </w:r>
      <w:proofErr w:type="gramStart"/>
      <w:r w:rsidRPr="00915BE3">
        <w:rPr>
          <w:color w:val="000000" w:themeColor="text1"/>
        </w:rPr>
        <w:t>is completed</w:t>
      </w:r>
      <w:proofErr w:type="gramEnd"/>
      <w:r w:rsidRPr="00915BE3">
        <w:rPr>
          <w:color w:val="000000" w:themeColor="text1"/>
        </w:rPr>
        <w:t xml:space="preserve">, including written ultrasound reports by the nurse/sonographer performing the </w:t>
      </w:r>
      <w:r w:rsidRPr="00915BE3" w:rsidR="00A50F7D">
        <w:rPr>
          <w:color w:val="000000" w:themeColor="text1"/>
        </w:rPr>
        <w:t>scan.</w:t>
      </w:r>
    </w:p>
    <w:p w:rsidRPr="00915BE3" w:rsidR="00915BE3" w:rsidP="00915BE3" w:rsidRDefault="00915BE3" w14:paraId="25EB5F42" w14:textId="766B41CB">
      <w:pPr>
        <w:numPr>
          <w:ilvl w:val="0"/>
          <w:numId w:val="19"/>
        </w:numPr>
        <w:rPr>
          <w:color w:val="000000" w:themeColor="text1"/>
        </w:rPr>
      </w:pPr>
      <w:r w:rsidRPr="00915BE3">
        <w:rPr>
          <w:color w:val="000000" w:themeColor="text1"/>
        </w:rPr>
        <w:lastRenderedPageBreak/>
        <w:t xml:space="preserve">Maintain accurate records in the client database and ensure medical documents </w:t>
      </w:r>
      <w:proofErr w:type="gramStart"/>
      <w:r w:rsidRPr="00915BE3">
        <w:rPr>
          <w:color w:val="000000" w:themeColor="text1"/>
        </w:rPr>
        <w:t>are properly filed</w:t>
      </w:r>
      <w:proofErr w:type="gramEnd"/>
      <w:r w:rsidRPr="00915BE3">
        <w:rPr>
          <w:color w:val="000000" w:themeColor="text1"/>
        </w:rPr>
        <w:t xml:space="preserve"> and </w:t>
      </w:r>
      <w:r w:rsidRPr="00915BE3" w:rsidR="00A50F7D">
        <w:rPr>
          <w:color w:val="000000" w:themeColor="text1"/>
        </w:rPr>
        <w:t>complete.</w:t>
      </w:r>
    </w:p>
    <w:p w:rsidRPr="00915BE3" w:rsidR="00EC1EAF" w:rsidP="00915BE3" w:rsidRDefault="00915BE3" w14:paraId="4BE27422" w14:textId="6E54BBA1">
      <w:pPr>
        <w:numPr>
          <w:ilvl w:val="0"/>
          <w:numId w:val="19"/>
        </w:numPr>
        <w:rPr>
          <w:b/>
          <w:bCs/>
          <w:color w:val="000000" w:themeColor="text1"/>
          <w:sz w:val="28"/>
          <w:szCs w:val="28"/>
        </w:rPr>
      </w:pPr>
      <w:r w:rsidRPr="00915BE3">
        <w:rPr>
          <w:color w:val="000000" w:themeColor="text1"/>
        </w:rPr>
        <w:t xml:space="preserve">Uphold confidentiality in all client and internal matters in accordance with Hope Pregnancy Centers policies and HIPAA-related standards as </w:t>
      </w:r>
      <w:r w:rsidRPr="00915BE3" w:rsidR="00A50F7D">
        <w:rPr>
          <w:color w:val="000000" w:themeColor="text1"/>
        </w:rPr>
        <w:t>applicable.</w:t>
      </w:r>
    </w:p>
    <w:p w:rsidRPr="00915BE3" w:rsidR="00915BE3" w:rsidP="00915BE3" w:rsidRDefault="00915BE3" w14:paraId="6D642FCB" w14:textId="77777777">
      <w:pPr>
        <w:rPr>
          <w:b/>
          <w:bCs/>
          <w:color w:val="000000" w:themeColor="text1"/>
          <w:sz w:val="28"/>
          <w:szCs w:val="28"/>
        </w:rPr>
      </w:pPr>
      <w:r w:rsidRPr="00915BE3">
        <w:rPr>
          <w:b/>
          <w:bCs/>
          <w:color w:val="000000" w:themeColor="text1"/>
          <w:sz w:val="28"/>
          <w:szCs w:val="28"/>
        </w:rPr>
        <w:t>Training and Professional Development</w:t>
      </w:r>
    </w:p>
    <w:p w:rsidRPr="00915BE3" w:rsidR="00915BE3" w:rsidP="00915BE3" w:rsidRDefault="00915BE3" w14:paraId="378A6A45" w14:textId="12451AF5">
      <w:pPr>
        <w:numPr>
          <w:ilvl w:val="0"/>
          <w:numId w:val="20"/>
        </w:numPr>
        <w:rPr>
          <w:color w:val="000000" w:themeColor="text1"/>
        </w:rPr>
      </w:pPr>
      <w:r w:rsidRPr="00915BE3">
        <w:rPr>
          <w:color w:val="000000" w:themeColor="text1"/>
        </w:rPr>
        <w:t xml:space="preserve">Participate in required in-service </w:t>
      </w:r>
      <w:r w:rsidRPr="00915BE3" w:rsidR="00A50F7D">
        <w:rPr>
          <w:color w:val="000000" w:themeColor="text1"/>
        </w:rPr>
        <w:t>training courses</w:t>
      </w:r>
      <w:r w:rsidRPr="00915BE3">
        <w:rPr>
          <w:color w:val="000000" w:themeColor="text1"/>
        </w:rPr>
        <w:t xml:space="preserve"> including OSHA and annual confidentiality </w:t>
      </w:r>
      <w:r w:rsidRPr="00915BE3" w:rsidR="00A50F7D">
        <w:rPr>
          <w:color w:val="000000" w:themeColor="text1"/>
        </w:rPr>
        <w:t>training.</w:t>
      </w:r>
    </w:p>
    <w:p w:rsidRPr="00915BE3" w:rsidR="00915BE3" w:rsidP="00915BE3" w:rsidRDefault="00915BE3" w14:paraId="541BA5B8" w14:textId="5FE557BA">
      <w:pPr>
        <w:numPr>
          <w:ilvl w:val="0"/>
          <w:numId w:val="20"/>
        </w:numPr>
        <w:rPr>
          <w:color w:val="000000" w:themeColor="text1"/>
        </w:rPr>
      </w:pPr>
      <w:r w:rsidRPr="25FEC182" w:rsidR="00915BE3">
        <w:rPr>
          <w:color w:val="000000" w:themeColor="text1" w:themeTint="FF" w:themeShade="FF"/>
        </w:rPr>
        <w:t xml:space="preserve">Maintain current BLS certification and </w:t>
      </w:r>
      <w:r w:rsidRPr="25FEC182" w:rsidR="00915BE3">
        <w:rPr>
          <w:color w:val="000000" w:themeColor="text1" w:themeTint="FF" w:themeShade="FF"/>
        </w:rPr>
        <w:t>comply with</w:t>
      </w:r>
      <w:r w:rsidRPr="25FEC182" w:rsidR="00915BE3">
        <w:rPr>
          <w:color w:val="000000" w:themeColor="text1" w:themeTint="FF" w:themeShade="FF"/>
        </w:rPr>
        <w:t xml:space="preserve"> </w:t>
      </w:r>
      <w:r w:rsidRPr="25FEC182" w:rsidR="00915BE3">
        <w:rPr>
          <w:color w:val="000000" w:themeColor="text1" w:themeTint="FF" w:themeShade="FF"/>
        </w:rPr>
        <w:t xml:space="preserve">continuing education </w:t>
      </w:r>
      <w:r w:rsidRPr="25FEC182" w:rsidR="00A50F7D">
        <w:rPr>
          <w:color w:val="000000" w:themeColor="text1" w:themeTint="FF" w:themeShade="FF"/>
        </w:rPr>
        <w:t>requirements.</w:t>
      </w:r>
    </w:p>
    <w:p w:rsidRPr="00915BE3" w:rsidR="00D040B6" w:rsidP="00915BE3" w:rsidRDefault="00915BE3" w14:paraId="3A9DE3A6" w14:textId="4D9A4580">
      <w:pPr>
        <w:numPr>
          <w:ilvl w:val="0"/>
          <w:numId w:val="20"/>
        </w:numPr>
        <w:rPr>
          <w:color w:val="000000" w:themeColor="text1"/>
        </w:rPr>
      </w:pPr>
      <w:r w:rsidRPr="00915BE3">
        <w:rPr>
          <w:color w:val="000000" w:themeColor="text1"/>
        </w:rPr>
        <w:t>Complete annual review of center policies and procedures, infection control standards, and medical protocols</w:t>
      </w:r>
    </w:p>
    <w:p w:rsidRPr="00915BE3" w:rsidR="00915BE3" w:rsidP="00915BE3" w:rsidRDefault="00915BE3" w14:paraId="06E2CD5E" w14:textId="77777777">
      <w:pPr>
        <w:rPr>
          <w:b/>
          <w:bCs/>
          <w:color w:val="000000" w:themeColor="text1"/>
          <w:sz w:val="28"/>
          <w:szCs w:val="28"/>
        </w:rPr>
      </w:pPr>
      <w:r w:rsidRPr="00915BE3">
        <w:rPr>
          <w:b/>
          <w:bCs/>
          <w:color w:val="000000" w:themeColor="text1"/>
          <w:sz w:val="28"/>
          <w:szCs w:val="28"/>
        </w:rPr>
        <w:t>Additional Expectations</w:t>
      </w:r>
    </w:p>
    <w:p w:rsidRPr="00915BE3" w:rsidR="00915BE3" w:rsidP="00915BE3" w:rsidRDefault="00915BE3" w14:paraId="45ED5116" w14:textId="77777777">
      <w:pPr>
        <w:numPr>
          <w:ilvl w:val="0"/>
          <w:numId w:val="21"/>
        </w:numPr>
        <w:rPr>
          <w:color w:val="000000" w:themeColor="text1"/>
        </w:rPr>
      </w:pPr>
      <w:r w:rsidRPr="00915BE3">
        <w:rPr>
          <w:color w:val="000000" w:themeColor="text1"/>
        </w:rPr>
        <w:t>Perform other duties as assigned to support clinic coverage, client care, and the mission of Hope Pregnancy Centers</w:t>
      </w:r>
    </w:p>
    <w:p w:rsidRPr="00915BE3" w:rsidR="00915BE3" w:rsidP="00915BE3" w:rsidRDefault="00915BE3" w14:paraId="53CDD8D6" w14:textId="77777777">
      <w:pPr>
        <w:rPr>
          <w:b/>
          <w:bCs/>
          <w:color w:val="000000" w:themeColor="text1"/>
          <w:sz w:val="28"/>
          <w:szCs w:val="28"/>
        </w:rPr>
      </w:pPr>
      <w:r w:rsidRPr="00915BE3">
        <w:rPr>
          <w:b/>
          <w:bCs/>
          <w:color w:val="000000" w:themeColor="text1"/>
          <w:sz w:val="28"/>
          <w:szCs w:val="28"/>
        </w:rPr>
        <w:t>Core Competencies</w:t>
      </w:r>
    </w:p>
    <w:p w:rsidRPr="00915BE3" w:rsidR="00915BE3" w:rsidP="00915BE3" w:rsidRDefault="00915BE3" w14:paraId="1B047890" w14:textId="77777777">
      <w:pPr>
        <w:numPr>
          <w:ilvl w:val="0"/>
          <w:numId w:val="22"/>
        </w:numPr>
        <w:rPr>
          <w:color w:val="000000" w:themeColor="text1"/>
        </w:rPr>
      </w:pPr>
      <w:r w:rsidRPr="00915BE3">
        <w:rPr>
          <w:b/>
          <w:bCs/>
          <w:color w:val="000000" w:themeColor="text1"/>
        </w:rPr>
        <w:t>Christ-Centered Presence:</w:t>
      </w:r>
      <w:r w:rsidRPr="00915BE3">
        <w:rPr>
          <w:color w:val="000000" w:themeColor="text1"/>
        </w:rPr>
        <w:t xml:space="preserve"> Demonstrates a calm, compassionate, prayerful presence with clients, volunteers, and staff while reflecting Hope Pregnancy Centers’ mission and values.</w:t>
      </w:r>
    </w:p>
    <w:p w:rsidRPr="00915BE3" w:rsidR="00915BE3" w:rsidP="00915BE3" w:rsidRDefault="00915BE3" w14:paraId="1591F898" w14:textId="77777777">
      <w:pPr>
        <w:numPr>
          <w:ilvl w:val="0"/>
          <w:numId w:val="22"/>
        </w:numPr>
        <w:rPr>
          <w:color w:val="000000" w:themeColor="text1"/>
        </w:rPr>
      </w:pPr>
      <w:r w:rsidRPr="00915BE3">
        <w:rPr>
          <w:b/>
          <w:bCs/>
          <w:color w:val="000000" w:themeColor="text1"/>
        </w:rPr>
        <w:t>Compassionate Accuracy:</w:t>
      </w:r>
      <w:r w:rsidRPr="00915BE3">
        <w:rPr>
          <w:color w:val="000000" w:themeColor="text1"/>
        </w:rPr>
        <w:t xml:space="preserve"> Provides medically appropriate care and education with warmth, clarity, and honesty, ensuring clients feel safe, respected, and informed.</w:t>
      </w:r>
    </w:p>
    <w:p w:rsidRPr="00915BE3" w:rsidR="00915BE3" w:rsidP="00915BE3" w:rsidRDefault="00915BE3" w14:paraId="1BFA8F40" w14:textId="77777777">
      <w:pPr>
        <w:numPr>
          <w:ilvl w:val="0"/>
          <w:numId w:val="22"/>
        </w:numPr>
        <w:rPr>
          <w:color w:val="000000" w:themeColor="text1"/>
        </w:rPr>
      </w:pPr>
      <w:r w:rsidRPr="00915BE3">
        <w:rPr>
          <w:b/>
          <w:bCs/>
          <w:color w:val="000000" w:themeColor="text1"/>
        </w:rPr>
        <w:t>Professional Communication:</w:t>
      </w:r>
      <w:r w:rsidRPr="00915BE3">
        <w:rPr>
          <w:color w:val="000000" w:themeColor="text1"/>
        </w:rPr>
        <w:t xml:space="preserve"> Communicates clearly and respectfully in person, by phone, and in written documentation, maintaining a steady tone even in stressful situations.</w:t>
      </w:r>
    </w:p>
    <w:p w:rsidRPr="00915BE3" w:rsidR="00915BE3" w:rsidP="00915BE3" w:rsidRDefault="00915BE3" w14:paraId="76564E48" w14:textId="77777777">
      <w:pPr>
        <w:numPr>
          <w:ilvl w:val="0"/>
          <w:numId w:val="22"/>
        </w:numPr>
        <w:rPr>
          <w:color w:val="000000" w:themeColor="text1"/>
        </w:rPr>
      </w:pPr>
      <w:r w:rsidRPr="00915BE3">
        <w:rPr>
          <w:b/>
          <w:bCs/>
          <w:color w:val="000000" w:themeColor="text1"/>
        </w:rPr>
        <w:t>Emotional Regulation:</w:t>
      </w:r>
      <w:r w:rsidRPr="00915BE3">
        <w:rPr>
          <w:color w:val="000000" w:themeColor="text1"/>
        </w:rPr>
        <w:t xml:space="preserve"> Responds to client needs, sensitive situations, and unexpected challenges with composure and maturity, avoiding reactive or escalated communication.</w:t>
      </w:r>
    </w:p>
    <w:p w:rsidRPr="00915BE3" w:rsidR="00915BE3" w:rsidP="00915BE3" w:rsidRDefault="00915BE3" w14:paraId="68061DA9" w14:textId="77777777">
      <w:pPr>
        <w:numPr>
          <w:ilvl w:val="0"/>
          <w:numId w:val="22"/>
        </w:numPr>
        <w:rPr>
          <w:color w:val="000000" w:themeColor="text1"/>
        </w:rPr>
      </w:pPr>
      <w:r w:rsidRPr="00915BE3">
        <w:rPr>
          <w:b/>
          <w:bCs/>
          <w:color w:val="000000" w:themeColor="text1"/>
        </w:rPr>
        <w:t>Confidentiality &amp; Discretion:</w:t>
      </w:r>
      <w:r w:rsidRPr="00915BE3">
        <w:rPr>
          <w:color w:val="000000" w:themeColor="text1"/>
        </w:rPr>
        <w:t xml:space="preserve"> Maintains strict confidentiality regarding client care, medical information, and internal leadership matters, using sound judgment in all conversations.</w:t>
      </w:r>
    </w:p>
    <w:p w:rsidRPr="00915BE3" w:rsidR="00915BE3" w:rsidP="00915BE3" w:rsidRDefault="00915BE3" w14:paraId="4DACBFD3" w14:textId="77777777">
      <w:pPr>
        <w:numPr>
          <w:ilvl w:val="0"/>
          <w:numId w:val="22"/>
        </w:numPr>
        <w:rPr>
          <w:color w:val="000000" w:themeColor="text1"/>
        </w:rPr>
      </w:pPr>
      <w:r w:rsidRPr="00915BE3">
        <w:rPr>
          <w:b/>
          <w:bCs/>
          <w:color w:val="000000" w:themeColor="text1"/>
        </w:rPr>
        <w:t xml:space="preserve">Clinical </w:t>
      </w:r>
      <w:proofErr w:type="gramStart"/>
      <w:r w:rsidRPr="00915BE3">
        <w:rPr>
          <w:b/>
          <w:bCs/>
          <w:color w:val="000000" w:themeColor="text1"/>
        </w:rPr>
        <w:t>Attention to Detail</w:t>
      </w:r>
      <w:proofErr w:type="gramEnd"/>
      <w:r w:rsidRPr="00915BE3">
        <w:rPr>
          <w:b/>
          <w:bCs/>
          <w:color w:val="000000" w:themeColor="text1"/>
        </w:rPr>
        <w:t>:</w:t>
      </w:r>
      <w:r w:rsidRPr="00915BE3">
        <w:rPr>
          <w:color w:val="000000" w:themeColor="text1"/>
        </w:rPr>
        <w:t xml:space="preserve"> Completes accurate documentation, follows protocols, confirms required forms are complete, and maintains clean and compliant medical processes.</w:t>
      </w:r>
    </w:p>
    <w:p w:rsidRPr="00915BE3" w:rsidR="00915BE3" w:rsidP="00915BE3" w:rsidRDefault="00915BE3" w14:paraId="7747DCE9" w14:textId="77777777">
      <w:pPr>
        <w:numPr>
          <w:ilvl w:val="0"/>
          <w:numId w:val="22"/>
        </w:numPr>
        <w:rPr>
          <w:color w:val="000000" w:themeColor="text1"/>
        </w:rPr>
      </w:pPr>
      <w:r w:rsidRPr="00915BE3">
        <w:rPr>
          <w:b/>
          <w:bCs/>
          <w:color w:val="000000" w:themeColor="text1"/>
        </w:rPr>
        <w:t>Team Collaboration:</w:t>
      </w:r>
      <w:r w:rsidRPr="00915BE3">
        <w:rPr>
          <w:color w:val="000000" w:themeColor="text1"/>
        </w:rPr>
        <w:t xml:space="preserve"> Works cooperatively with the Nurse Manager, Center Staff, and Client Advocates to ensure consistent care and smooth follow-up for each client.</w:t>
      </w:r>
    </w:p>
    <w:p w:rsidRPr="00915BE3" w:rsidR="00915BE3" w:rsidP="00915BE3" w:rsidRDefault="00915BE3" w14:paraId="1AF2DFFE" w14:textId="16960FB1">
      <w:pPr>
        <w:numPr>
          <w:ilvl w:val="0"/>
          <w:numId w:val="22"/>
        </w:numPr>
        <w:rPr>
          <w:color w:val="000000" w:themeColor="text1"/>
        </w:rPr>
      </w:pPr>
      <w:r w:rsidRPr="00915BE3">
        <w:rPr>
          <w:b/>
          <w:bCs/>
          <w:color w:val="000000" w:themeColor="text1"/>
        </w:rPr>
        <w:lastRenderedPageBreak/>
        <w:t>Dependability &amp; Follow-Through:</w:t>
      </w:r>
      <w:r w:rsidRPr="00915BE3">
        <w:rPr>
          <w:color w:val="000000" w:themeColor="text1"/>
        </w:rPr>
        <w:t xml:space="preserve"> Arrives prepared, completes assigned responsibilities consistently, and follows up on client needs and </w:t>
      </w:r>
      <w:r w:rsidRPr="00915BE3" w:rsidR="00B71644">
        <w:rPr>
          <w:color w:val="000000" w:themeColor="text1"/>
        </w:rPr>
        <w:t>clinical</w:t>
      </w:r>
      <w:r w:rsidRPr="00915BE3">
        <w:rPr>
          <w:color w:val="000000" w:themeColor="text1"/>
        </w:rPr>
        <w:t xml:space="preserve"> tasks without repeated reminders.</w:t>
      </w:r>
    </w:p>
    <w:p w:rsidRPr="00915BE3" w:rsidR="00915BE3" w:rsidP="00915BE3" w:rsidRDefault="00915BE3" w14:paraId="7287C4CC" w14:textId="77777777">
      <w:pPr>
        <w:numPr>
          <w:ilvl w:val="0"/>
          <w:numId w:val="22"/>
        </w:numPr>
        <w:rPr>
          <w:color w:val="000000" w:themeColor="text1"/>
        </w:rPr>
      </w:pPr>
      <w:r w:rsidRPr="00915BE3">
        <w:rPr>
          <w:b/>
          <w:bCs/>
          <w:color w:val="000000" w:themeColor="text1"/>
        </w:rPr>
        <w:t>Problem Solving &amp; Initiative:</w:t>
      </w:r>
      <w:r w:rsidRPr="00915BE3">
        <w:rPr>
          <w:color w:val="000000" w:themeColor="text1"/>
        </w:rPr>
        <w:t xml:space="preserve"> Identifies gaps or concerns in client flow, supplies, or processes and takes appropriate action or escalates to the Nurse Manager when needed.</w:t>
      </w:r>
    </w:p>
    <w:p w:rsidRPr="00915BE3" w:rsidR="00915BE3" w:rsidP="00915BE3" w:rsidRDefault="00915BE3" w14:paraId="5D95C8C8" w14:textId="77777777">
      <w:pPr>
        <w:numPr>
          <w:ilvl w:val="0"/>
          <w:numId w:val="22"/>
        </w:numPr>
        <w:rPr>
          <w:color w:val="000000" w:themeColor="text1"/>
        </w:rPr>
      </w:pPr>
      <w:r w:rsidRPr="00915BE3">
        <w:rPr>
          <w:b/>
          <w:bCs/>
          <w:color w:val="000000" w:themeColor="text1"/>
        </w:rPr>
        <w:t>Crisis Awareness:</w:t>
      </w:r>
      <w:r w:rsidRPr="00915BE3">
        <w:rPr>
          <w:color w:val="000000" w:themeColor="text1"/>
        </w:rPr>
        <w:t xml:space="preserve"> Maintains readiness to respond appropriately to urgent client needs or on-site emergencies, following established procedures and escalating when necessary.</w:t>
      </w:r>
    </w:p>
    <w:p w:rsidRPr="00915BE3" w:rsidR="00915BE3" w:rsidP="00915BE3" w:rsidRDefault="00915BE3" w14:paraId="04151AC2" w14:textId="77777777">
      <w:pPr>
        <w:rPr>
          <w:color w:val="000000" w:themeColor="text1"/>
          <w:sz w:val="28"/>
          <w:szCs w:val="28"/>
        </w:rPr>
      </w:pPr>
    </w:p>
    <w:sectPr w:rsidRPr="00915BE3" w:rsidR="00915BE3" w:rsidSect="00271E17">
      <w:headerReference w:type="default" r:id="rId8"/>
      <w:footerReference w:type="default" r:id="rId9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0273" w:rsidP="00EC1EAF" w:rsidRDefault="00930273" w14:paraId="32CB2546" w14:textId="77777777">
      <w:pPr>
        <w:spacing w:after="0" w:line="240" w:lineRule="auto"/>
      </w:pPr>
      <w:r>
        <w:separator/>
      </w:r>
    </w:p>
  </w:endnote>
  <w:endnote w:type="continuationSeparator" w:id="0">
    <w:p w:rsidR="00930273" w:rsidP="00EC1EAF" w:rsidRDefault="00930273" w14:paraId="5D3EF3E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788167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271E17" w:rsidRDefault="00271E17" w14:paraId="6E0F8207" w14:textId="647EFB9B">
        <w:pPr>
          <w:pStyle w:val="Footer"/>
          <w:pBdr>
            <w:top w:val="single" w:color="D9D9D9" w:themeColor="background1" w:themeShade="D9" w:sz="4" w:space="1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271E17" w:rsidRDefault="00271E17" w14:paraId="364DFAE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0273" w:rsidP="00EC1EAF" w:rsidRDefault="00930273" w14:paraId="2E649641" w14:textId="77777777">
      <w:pPr>
        <w:spacing w:after="0" w:line="240" w:lineRule="auto"/>
      </w:pPr>
      <w:r>
        <w:separator/>
      </w:r>
    </w:p>
  </w:footnote>
  <w:footnote w:type="continuationSeparator" w:id="0">
    <w:p w:rsidR="00930273" w:rsidP="00EC1EAF" w:rsidRDefault="00930273" w14:paraId="63E8692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sdt>
    <w:sdtPr>
      <w:rPr>
        <w:color w:val="7F7F7F" w:themeColor="background1" w:themeShade="7F"/>
        <w:spacing w:val="60"/>
      </w:rPr>
      <w:id w:val="-1624763731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:rsidR="003E5FD8" w:rsidP="00271E17" w:rsidRDefault="00271E17" w14:paraId="5ED99DC7" w14:textId="1F916501">
        <w:pPr>
          <w:pStyle w:val="Header"/>
          <w:pBdr>
            <w:bottom w:val="single" w:color="D9D9D9" w:themeColor="background1" w:themeShade="D9" w:sz="4" w:space="1"/>
          </w:pBdr>
          <w:rPr>
            <w:b/>
            <w:bCs/>
          </w:rPr>
        </w:pPr>
        <w:r>
          <w:rPr>
            <w:noProof/>
            <w:color w:val="7F7F7F" w:themeColor="background1" w:themeShade="7F"/>
            <w:spacing w:val="60"/>
          </w:rPr>
          <w:drawing>
            <wp:inline distT="0" distB="0" distL="0" distR="0" wp14:anchorId="55604E19" wp14:editId="4B151A2E">
              <wp:extent cx="1120139" cy="662940"/>
              <wp:effectExtent l="0" t="0" r="0" b="0"/>
              <wp:docPr id="2070412748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70412748" name="Picture 2070412748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26451" b="17420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20151" cy="662947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  <w:r>
          <w:rPr>
            <w:b/>
            <w:bCs/>
            <w:noProof/>
          </w:rPr>
          <w:t xml:space="preserve"> </w:t>
        </w:r>
      </w:p>
    </w:sdtContent>
  </w:sdt>
  <w:p w:rsidR="00EC1EAF" w:rsidRDefault="00EC1EAF" w14:paraId="54D6296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44471"/>
    <w:multiLevelType w:val="hybridMultilevel"/>
    <w:tmpl w:val="02106CF2"/>
    <w:lvl w:ilvl="0" w:tplc="85B638E4">
      <w:numFmt w:val="bullet"/>
      <w:lvlText w:val="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8A0319"/>
    <w:multiLevelType w:val="multilevel"/>
    <w:tmpl w:val="FB14C5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C512A6B"/>
    <w:multiLevelType w:val="hybridMultilevel"/>
    <w:tmpl w:val="29AE51FC"/>
    <w:lvl w:ilvl="0" w:tplc="85B638E4">
      <w:numFmt w:val="bullet"/>
      <w:lvlText w:val=""/>
      <w:lvlJc w:val="left"/>
      <w:pPr>
        <w:ind w:left="108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0EB44831"/>
    <w:multiLevelType w:val="hybridMultilevel"/>
    <w:tmpl w:val="68E81172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159B182D"/>
    <w:multiLevelType w:val="hybridMultilevel"/>
    <w:tmpl w:val="6DE08312"/>
    <w:lvl w:ilvl="0" w:tplc="9DAEA6E0">
      <w:numFmt w:val="bullet"/>
      <w:lvlText w:val="·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82F6F04"/>
    <w:multiLevelType w:val="hybridMultilevel"/>
    <w:tmpl w:val="ED464C06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1E850E71"/>
    <w:multiLevelType w:val="hybridMultilevel"/>
    <w:tmpl w:val="90129A54"/>
    <w:lvl w:ilvl="0" w:tplc="9DAEA6E0">
      <w:numFmt w:val="bullet"/>
      <w:lvlText w:val="·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45D2ADD"/>
    <w:multiLevelType w:val="hybridMultilevel"/>
    <w:tmpl w:val="5B24CF9E"/>
    <w:lvl w:ilvl="0" w:tplc="85B638E4">
      <w:numFmt w:val="bullet"/>
      <w:lvlText w:val=""/>
      <w:lvlJc w:val="left"/>
      <w:pPr>
        <w:ind w:left="180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8" w15:restartNumberingAfterBreak="0">
    <w:nsid w:val="33922D3E"/>
    <w:multiLevelType w:val="multilevel"/>
    <w:tmpl w:val="BF3C0C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357E6AEE"/>
    <w:multiLevelType w:val="hybridMultilevel"/>
    <w:tmpl w:val="D74AD4DC"/>
    <w:lvl w:ilvl="0" w:tplc="9DAEA6E0">
      <w:numFmt w:val="bullet"/>
      <w:lvlText w:val="·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C4304B9"/>
    <w:multiLevelType w:val="hybridMultilevel"/>
    <w:tmpl w:val="35821BC6"/>
    <w:lvl w:ilvl="0" w:tplc="9DAEA6E0">
      <w:numFmt w:val="bullet"/>
      <w:lvlText w:val="·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CA7022F"/>
    <w:multiLevelType w:val="hybridMultilevel"/>
    <w:tmpl w:val="FF20316A"/>
    <w:lvl w:ilvl="0" w:tplc="85B638E4">
      <w:numFmt w:val="bullet"/>
      <w:lvlText w:val="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4262AB0"/>
    <w:multiLevelType w:val="multilevel"/>
    <w:tmpl w:val="BF7C83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4CCF6026"/>
    <w:multiLevelType w:val="multilevel"/>
    <w:tmpl w:val="C7302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4D5C042F"/>
    <w:multiLevelType w:val="multilevel"/>
    <w:tmpl w:val="63D0965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52182E03"/>
    <w:multiLevelType w:val="hybridMultilevel"/>
    <w:tmpl w:val="E3E8BED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045767F"/>
    <w:multiLevelType w:val="multilevel"/>
    <w:tmpl w:val="74766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60D63E7F"/>
    <w:multiLevelType w:val="hybridMultilevel"/>
    <w:tmpl w:val="8A08F80A"/>
    <w:lvl w:ilvl="0" w:tplc="9DAEA6E0">
      <w:numFmt w:val="bullet"/>
      <w:lvlText w:val="·"/>
      <w:lvlJc w:val="left"/>
      <w:pPr>
        <w:ind w:left="108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63DC3850"/>
    <w:multiLevelType w:val="hybridMultilevel"/>
    <w:tmpl w:val="0288769C"/>
    <w:lvl w:ilvl="0" w:tplc="9DAEA6E0">
      <w:numFmt w:val="bullet"/>
      <w:lvlText w:val="·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EFF76B8"/>
    <w:multiLevelType w:val="hybridMultilevel"/>
    <w:tmpl w:val="63343F92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0" w15:restartNumberingAfterBreak="0">
    <w:nsid w:val="721E4ACF"/>
    <w:multiLevelType w:val="multilevel"/>
    <w:tmpl w:val="6F8CC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A878A0"/>
    <w:multiLevelType w:val="hybridMultilevel"/>
    <w:tmpl w:val="DD5CC9F2"/>
    <w:lvl w:ilvl="0" w:tplc="9DAEA6E0">
      <w:numFmt w:val="bullet"/>
      <w:lvlText w:val="·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28191729">
    <w:abstractNumId w:val="20"/>
  </w:num>
  <w:num w:numId="2" w16cid:durableId="1380087851">
    <w:abstractNumId w:val="15"/>
  </w:num>
  <w:num w:numId="3" w16cid:durableId="123546985">
    <w:abstractNumId w:val="4"/>
  </w:num>
  <w:num w:numId="4" w16cid:durableId="870610255">
    <w:abstractNumId w:val="10"/>
  </w:num>
  <w:num w:numId="5" w16cid:durableId="997608339">
    <w:abstractNumId w:val="21"/>
  </w:num>
  <w:num w:numId="6" w16cid:durableId="499660920">
    <w:abstractNumId w:val="6"/>
  </w:num>
  <w:num w:numId="7" w16cid:durableId="901872102">
    <w:abstractNumId w:val="9"/>
  </w:num>
  <w:num w:numId="8" w16cid:durableId="959335261">
    <w:abstractNumId w:val="18"/>
  </w:num>
  <w:num w:numId="9" w16cid:durableId="1155874798">
    <w:abstractNumId w:val="0"/>
  </w:num>
  <w:num w:numId="10" w16cid:durableId="1011952899">
    <w:abstractNumId w:val="2"/>
  </w:num>
  <w:num w:numId="11" w16cid:durableId="1438983808">
    <w:abstractNumId w:val="7"/>
  </w:num>
  <w:num w:numId="12" w16cid:durableId="2043550115">
    <w:abstractNumId w:val="11"/>
  </w:num>
  <w:num w:numId="13" w16cid:durableId="1095785907">
    <w:abstractNumId w:val="5"/>
  </w:num>
  <w:num w:numId="14" w16cid:durableId="1356492623">
    <w:abstractNumId w:val="19"/>
  </w:num>
  <w:num w:numId="15" w16cid:durableId="717359526">
    <w:abstractNumId w:val="17"/>
  </w:num>
  <w:num w:numId="16" w16cid:durableId="1312641703">
    <w:abstractNumId w:val="16"/>
  </w:num>
  <w:num w:numId="17" w16cid:durableId="523906020">
    <w:abstractNumId w:val="3"/>
  </w:num>
  <w:num w:numId="18" w16cid:durableId="2147232560">
    <w:abstractNumId w:val="8"/>
  </w:num>
  <w:num w:numId="19" w16cid:durableId="729303140">
    <w:abstractNumId w:val="12"/>
  </w:num>
  <w:num w:numId="20" w16cid:durableId="1931623290">
    <w:abstractNumId w:val="14"/>
  </w:num>
  <w:num w:numId="21" w16cid:durableId="1906597793">
    <w:abstractNumId w:val="1"/>
  </w:num>
  <w:num w:numId="22" w16cid:durableId="10259079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EAF"/>
    <w:rsid w:val="000143C2"/>
    <w:rsid w:val="00271E17"/>
    <w:rsid w:val="00281093"/>
    <w:rsid w:val="003E5FD8"/>
    <w:rsid w:val="00915BE3"/>
    <w:rsid w:val="00930273"/>
    <w:rsid w:val="009F2F5F"/>
    <w:rsid w:val="00A50F7D"/>
    <w:rsid w:val="00B71644"/>
    <w:rsid w:val="00C640F6"/>
    <w:rsid w:val="00D040B6"/>
    <w:rsid w:val="00DC0A3B"/>
    <w:rsid w:val="00EA21E5"/>
    <w:rsid w:val="00EC1EAF"/>
    <w:rsid w:val="0A662B7F"/>
    <w:rsid w:val="0BBAB908"/>
    <w:rsid w:val="0FD174DC"/>
    <w:rsid w:val="1111F8DB"/>
    <w:rsid w:val="1322BC4A"/>
    <w:rsid w:val="25FEC182"/>
    <w:rsid w:val="272F07B3"/>
    <w:rsid w:val="2C7F7A64"/>
    <w:rsid w:val="2D318F56"/>
    <w:rsid w:val="36B04F5A"/>
    <w:rsid w:val="3DCF2812"/>
    <w:rsid w:val="4785F7EF"/>
    <w:rsid w:val="63B8A4E0"/>
    <w:rsid w:val="69A18135"/>
    <w:rsid w:val="6B58B4B4"/>
    <w:rsid w:val="70704F84"/>
    <w:rsid w:val="74EAD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5ACC0"/>
  <w15:chartTrackingRefBased/>
  <w15:docId w15:val="{0A856D2D-45CE-4F1C-97A1-7780CC332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1EA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1EA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1E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E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E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1E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1E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1E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1E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C1EA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C1EA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C1EA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C1EA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C1EA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C1EA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C1EA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C1EA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C1E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1EA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C1EA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1E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C1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1EA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C1E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1E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1E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EA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C1E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1EA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C1EA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C1EAF"/>
  </w:style>
  <w:style w:type="paragraph" w:styleId="Footer">
    <w:name w:val="footer"/>
    <w:basedOn w:val="Normal"/>
    <w:link w:val="FooterChar"/>
    <w:uiPriority w:val="99"/>
    <w:unhideWhenUsed/>
    <w:rsid w:val="00EC1EA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C1EAF"/>
  </w:style>
  <w:style w:type="paragraph" w:styleId="Revision">
    <w:name w:val="Revision"/>
    <w:hidden/>
    <w:uiPriority w:val="99"/>
    <w:semiHidden/>
    <w:rsid w:val="00915B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C0746-30F0-4162-AA1A-47BE2A7D134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Katie McRae</dc:creator>
  <keywords/>
  <dc:description/>
  <lastModifiedBy>Raegan Corder</lastModifiedBy>
  <revision>7</revision>
  <dcterms:created xsi:type="dcterms:W3CDTF">2026-01-16T17:12:00.0000000Z</dcterms:created>
  <dcterms:modified xsi:type="dcterms:W3CDTF">2026-01-20T17:35:07.5507338Z</dcterms:modified>
</coreProperties>
</file>